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Id="rId4" Type="http://schemas.openxmlformats.org/package/2006/relationships/digital-signature/origin" Target="_xmlsignatures/origin.sigs"/></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44240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"Быковская СШ №2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МО учителей русского языка и литературы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Рогатина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завуч по учебной работе</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Миронова Н.В.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МКОУ "Быковская СШ №2"</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Назирова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348416)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ce1acce-c3fd-49bf-9494-1e3d1db3054e" w:id="1"/>
      <w:r>
        <w:rPr>
          <w:rFonts w:ascii="Times New Roman" w:hAnsi="Times New Roman"/>
          <w:b/>
          <w:i w:val="false"/>
          <w:color w:val="000000"/>
          <w:sz w:val="28"/>
        </w:rPr>
        <w:t>п. Зеленый</w:t>
      </w:r>
      <w:bookmarkEnd w:id="1"/>
      <w:r>
        <w:rPr>
          <w:rFonts w:ascii="Times New Roman" w:hAnsi="Times New Roman"/>
          <w:b/>
          <w:i w:val="false"/>
          <w:color w:val="000000"/>
          <w:sz w:val="28"/>
        </w:rPr>
        <w:t xml:space="preserve">‌ </w:t>
      </w:r>
      <w:bookmarkStart w:name="f687a116-da41-41a9-8c31-63d3ecc684a2" w:id="2"/>
      <w:r>
        <w:rPr>
          <w:rFonts w:ascii="Times New Roman" w:hAnsi="Times New Roman"/>
          <w:b/>
          <w:i w:val="false"/>
          <w:color w:val="000000"/>
          <w:sz w:val="28"/>
        </w:rPr>
        <w:t>2023</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442406" w:id="3"/>
    <w:p>
      <w:pPr>
        <w:sectPr>
          <w:pgSz w:w="11906" w:h="16383" w:orient="portrait"/>
        </w:sectPr>
      </w:pPr>
    </w:p>
    <w:bookmarkEnd w:id="3"/>
    <w:bookmarkEnd w:id="0"/>
    <w:bookmarkStart w:name="block-2442407" w:id="4"/>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2442407" w:id="5"/>
    <w:p>
      <w:pPr>
        <w:sectPr>
          <w:pgSz w:w="11906" w:h="16383" w:orient="portrait"/>
        </w:sectPr>
      </w:pPr>
    </w:p>
    <w:bookmarkEnd w:id="5"/>
    <w:bookmarkEnd w:id="4"/>
    <w:bookmarkStart w:name="block-2442408" w:id="6"/>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r>
        <w:rPr>
          <w:rFonts w:ascii="Times New Roman" w:hAnsi="Times New Roman"/>
          <w:b w:val="false"/>
          <w:i w:val="false"/>
          <w:color w:val="000000"/>
          <w:sz w:val="28"/>
        </w:rPr>
        <w:t>‌</w:t>
      </w:r>
      <w:bookmarkStart w:name="8038850c-b985-4899-8396-05ec2b5ebddc" w:id="7"/>
      <w:r>
        <w:rPr>
          <w:rFonts w:ascii="Times New Roman" w:hAnsi="Times New Roman"/>
          <w:b w:val="false"/>
          <w:i w:val="false"/>
          <w:color w:val="000000"/>
          <w:sz w:val="28"/>
        </w:rPr>
        <w:t>(не менее трёх).</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r>
        <w:rPr>
          <w:rFonts w:ascii="Times New Roman" w:hAnsi="Times New Roman"/>
          <w:b w:val="false"/>
          <w:i w:val="false"/>
          <w:color w:val="000000"/>
          <w:sz w:val="28"/>
        </w:rPr>
        <w:t>‌</w:t>
      </w:r>
      <w:bookmarkStart w:name="f1cdb435-b3ac-4333-9983-9795e004a0c2" w:id="8"/>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8731a29-438b-4b6a-a37d-ff778ded575a" w:id="9"/>
      <w:r>
        <w:rPr>
          <w:rFonts w:ascii="Times New Roman" w:hAnsi="Times New Roman"/>
          <w:b w:val="false"/>
          <w:i w:val="false"/>
          <w:color w:val="000000"/>
          <w:sz w:val="28"/>
        </w:rPr>
        <w:t>(не менее трёх). «Зимнее утро», «Зимний вечер», «Няне» и др.</w:t>
      </w:r>
      <w:bookmarkEnd w:id="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d4fde75-5a86-4cea-90d5-aae01314b835" w:id="10"/>
      <w:r>
        <w:rPr>
          <w:rFonts w:ascii="Times New Roman" w:hAnsi="Times New Roman"/>
          <w:b w:val="false"/>
          <w:i w:val="false"/>
          <w:color w:val="000000"/>
          <w:sz w:val="28"/>
        </w:rPr>
        <w:t>(не менее двух). «Крестьянские дети», «Школьник» и др.</w:t>
      </w:r>
      <w:bookmarkEnd w:id="10"/>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name="3c5dcffd-8a26-4103-9932-75cd7a8dd3e4" w:id="11"/>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name="dbfddf02-0071-45b9-8d3c-fa1cc17b4b15" w:id="12"/>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name="90913393-50df-412f-ac1a-f5af225a368e" w:id="13"/>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ec23ce7-13ed-416b-91bb-298806d5c90e" w:id="14"/>
      <w:r>
        <w:rPr>
          <w:rFonts w:ascii="Times New Roman" w:hAnsi="Times New Roman"/>
          <w:b w:val="false"/>
          <w:i w:val="false"/>
          <w:color w:val="000000"/>
          <w:sz w:val="28"/>
        </w:rPr>
        <w:t>(не менее двух). Например, А. И. Куприна, М. М. Пришвина, К. Г. Паустовского.</w:t>
      </w:r>
      <w:bookmarkEnd w:id="1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cfa39edd-5597-42b5-b07f-489d84e47a94" w:id="15"/>
      <w:r>
        <w:rPr>
          <w:rFonts w:ascii="Times New Roman" w:hAnsi="Times New Roman"/>
          <w:b w:val="false"/>
          <w:i w:val="false"/>
          <w:color w:val="000000"/>
          <w:sz w:val="28"/>
        </w:rPr>
        <w:t>(один по выбору). Например, «Корова», «Никита» и др.</w:t>
      </w:r>
      <w:bookmarkEnd w:id="1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5dcef7b-869c-4626-b557-2b2839912c37" w:id="16"/>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5fd8ebc-c46e-41fa-818f-2757c5fc34dd" w:id="17"/>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name="0447e246-04d6-4654-9850-bc46c641eafe" w:id="18"/>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name="e8c5701d-d8b6-4159-b2e0-3a6ac9c7dd15" w:id="19"/>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2ca66737-c580-4ac4-a5b2-7f657ef38e3a" w:id="20"/>
      <w:r>
        <w:rPr>
          <w:rFonts w:ascii="Times New Roman" w:hAnsi="Times New Roman"/>
          <w:b w:val="false"/>
          <w:i w:val="false"/>
          <w:color w:val="000000"/>
          <w:sz w:val="28"/>
        </w:rPr>
        <w:t>(одна по выбору). Например, «Снежная королева», «Соловей» и др.</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d694784-5635-4214-94a4-c12d0a30d199" w:id="21"/>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name="b40b601e-d0c3-4299-89d0-394ad0dce0c8" w:id="22"/>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name="103698ad-506d-4d05-bb28-79e90ac8cd6a" w:id="23"/>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name="8a53c771-ce41-4f85-8a47-a227160dd957" w:id="24"/>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r>
        <w:rPr>
          <w:rFonts w:ascii="Times New Roman" w:hAnsi="Times New Roman"/>
          <w:b w:val="false"/>
          <w:i w:val="false"/>
          <w:color w:val="000000"/>
          <w:sz w:val="28"/>
        </w:rPr>
        <w:t>‌</w:t>
      </w:r>
      <w:bookmarkStart w:name="2d1a2719-45ad-4395-a569-7b3d43745842" w:id="25"/>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name="ad04843b-b512-47d3-b84b-e22df1580588" w:id="26"/>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82b55ee-e1e5-46d8-8c0a-755ec48e137e" w:id="27"/>
      <w:r>
        <w:rPr>
          <w:rFonts w:ascii="Times New Roman" w:hAnsi="Times New Roman"/>
          <w:b w:val="false"/>
          <w:i w:val="false"/>
          <w:color w:val="000000"/>
          <w:sz w:val="28"/>
        </w:rPr>
        <w:t>(не менее трёх). «Песнь о вещем Олеге», «Зимняя дорога», «Узник», «Туча» 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979ff73-e74d-4b41-9daa-86d17094fc9b" w:id="28"/>
      <w:r>
        <w:rPr>
          <w:rFonts w:ascii="Times New Roman" w:hAnsi="Times New Roman"/>
          <w:b w:val="false"/>
          <w:i w:val="false"/>
          <w:color w:val="000000"/>
          <w:sz w:val="28"/>
        </w:rPr>
        <w:t>(не менее трёх). «Три пальмы», «Листок», «Утёс» 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9aa6636f-e65a-485c-aff8-0cee29fb09d5" w:id="29"/>
      <w:r>
        <w:rPr>
          <w:rFonts w:ascii="Times New Roman" w:hAnsi="Times New Roman"/>
          <w:b w:val="false"/>
          <w:i w:val="false"/>
          <w:color w:val="000000"/>
          <w:sz w:val="28"/>
        </w:rPr>
        <w:t>(не менее двух). Например, «Косарь», «Соловей» и др.</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c36fcc5a-2cdd-400a-b3ee-0e5071a59ee1" w:id="30"/>
      <w:r>
        <w:rPr>
          <w:rFonts w:ascii="Times New Roman" w:hAnsi="Times New Roman"/>
          <w:b w:val="false"/>
          <w:i w:val="false"/>
          <w:color w:val="000000"/>
          <w:sz w:val="28"/>
        </w:rPr>
        <w:t>(не менее двух). «Есть в осени первоначальной…», «С поляны коршун поднялся…».</w:t>
      </w:r>
      <w:bookmarkEnd w:id="3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75d9245-73fc-447a-aaf6-d7ac09f2bf3a" w:id="31"/>
      <w:r>
        <w:rPr>
          <w:rFonts w:ascii="Times New Roman" w:hAnsi="Times New Roman"/>
          <w:b w:val="false"/>
          <w:i w:val="false"/>
          <w:color w:val="000000"/>
          <w:sz w:val="28"/>
        </w:rPr>
        <w:t>(не менее двух). «Учись у них – у дуба, у берёзы…», «Я пришёл к тебе с приветом…».</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r>
        <w:rPr>
          <w:rFonts w:ascii="Times New Roman" w:hAnsi="Times New Roman"/>
          <w:b w:val="false"/>
          <w:i w:val="false"/>
          <w:color w:val="000000"/>
          <w:sz w:val="28"/>
        </w:rPr>
        <w:t>‌</w:t>
      </w:r>
      <w:bookmarkStart w:name="977de391-a0ab-47d0-b055-bb99283dc920" w:id="32"/>
      <w:r>
        <w:rPr>
          <w:rFonts w:ascii="Times New Roman" w:hAnsi="Times New Roman"/>
          <w:b w:val="false"/>
          <w:i w:val="false"/>
          <w:color w:val="000000"/>
          <w:sz w:val="28"/>
        </w:rPr>
        <w:t>(главы по выбору).</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ccd7dea-76bb-435c-9fae-1b74ca2890ed" w:id="33"/>
      <w:r>
        <w:rPr>
          <w:rFonts w:ascii="Times New Roman" w:hAnsi="Times New Roman"/>
          <w:b w:val="false"/>
          <w:i w:val="false"/>
          <w:color w:val="000000"/>
          <w:sz w:val="28"/>
        </w:rPr>
        <w:t>(три по выбору). Например, «Толстый и тонкий», «Хамелеон», «Смерть чиновника» и др.</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name="1a89c352-1e28-490d-a532-18fd47b8e1fa" w:id="34"/>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name="5118f498-9661-45e8-9924-bef67bfbf524" w:id="35"/>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35f0a0b-d9a0-4ac9-afd6-3c0ec32f1224" w:id="36"/>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name="7f695bb6-7ce9-46a5-96af-f43597f5f296" w:id="37"/>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ff4dfc-6077-4b1d-979a-efd5d464e2ea" w:id="38"/>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3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6e542d-3297-4f00-9d18-f11cc02b5c2a" w:id="39"/>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r>
        <w:rPr>
          <w:rFonts w:ascii="Times New Roman" w:hAnsi="Times New Roman"/>
          <w:b w:val="false"/>
          <w:i w:val="false"/>
          <w:color w:val="000000"/>
          <w:sz w:val="28"/>
        </w:rPr>
        <w:t>‌</w:t>
      </w:r>
      <w:bookmarkStart w:name="c11c39d0-823d-48a6-b780-3c956bde3174" w:id="40"/>
      <w:r>
        <w:rPr>
          <w:rFonts w:ascii="Times New Roman" w:hAnsi="Times New Roman"/>
          <w:b w:val="false"/>
          <w:i w:val="false"/>
          <w:color w:val="000000"/>
          <w:sz w:val="28"/>
        </w:rPr>
        <w:t>(главы по выбору).</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r>
        <w:rPr>
          <w:rFonts w:ascii="Times New Roman" w:hAnsi="Times New Roman"/>
          <w:b w:val="false"/>
          <w:i w:val="false"/>
          <w:color w:val="000000"/>
          <w:sz w:val="28"/>
        </w:rPr>
        <w:t>‌</w:t>
      </w:r>
      <w:bookmarkStart w:name="401c2012-d122-4b9b-86de-93f36659c25d" w:id="41"/>
      <w:r>
        <w:rPr>
          <w:rFonts w:ascii="Times New Roman" w:hAnsi="Times New Roman"/>
          <w:b w:val="false"/>
          <w:i w:val="false"/>
          <w:color w:val="000000"/>
          <w:sz w:val="28"/>
        </w:rPr>
        <w:t>(главы по выбору).</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9c8f8f3-f048-4763-af7b-4a65b4f5147c" w:id="42"/>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7635890-b010-49cb-95f4-49753ca9152c" w:id="43"/>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683b575d-fc29-4554-8898-a7b5c598dbb6" w:id="44"/>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741b07c-b818-4276-9c02-9452404ed662" w:id="45"/>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5"/>
      <w:r>
        <w:rPr>
          <w:rFonts w:ascii="Times New Roman" w:hAnsi="Times New Roman"/>
          <w:b w:val="false"/>
          <w:i w:val="false"/>
          <w:color w:val="000000"/>
          <w:sz w:val="28"/>
        </w:rPr>
        <w:t>‌</w:t>
      </w:r>
      <w:r>
        <w:rPr>
          <w:rFonts w:ascii="Times New Roman" w:hAnsi="Times New Roman"/>
          <w:b w:val="false"/>
          <w:i w:val="false"/>
          <w:color w:val="000000"/>
          <w:sz w:val="28"/>
        </w:rPr>
        <w:t xml:space="preserve">‌ «Повести Белкина» </w:t>
      </w:r>
      <w:r>
        <w:rPr>
          <w:rFonts w:ascii="Times New Roman" w:hAnsi="Times New Roman"/>
          <w:b w:val="false"/>
          <w:i w:val="false"/>
          <w:color w:val="000000"/>
          <w:sz w:val="28"/>
        </w:rPr>
        <w:t>‌</w:t>
      </w:r>
      <w:bookmarkStart w:name="f492b714-890f-4682-ac40-57999778e8e6" w:id="46"/>
      <w:r>
        <w:rPr>
          <w:rFonts w:ascii="Times New Roman" w:hAnsi="Times New Roman"/>
          <w:b w:val="false"/>
          <w:i w:val="false"/>
          <w:color w:val="000000"/>
          <w:sz w:val="28"/>
        </w:rPr>
        <w:t>(«Станционный смотритель» и др.).</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r>
        <w:rPr>
          <w:rFonts w:ascii="Times New Roman" w:hAnsi="Times New Roman"/>
          <w:b w:val="false"/>
          <w:i w:val="false"/>
          <w:color w:val="000000"/>
          <w:sz w:val="28"/>
        </w:rPr>
        <w:t>‌</w:t>
      </w:r>
      <w:bookmarkStart w:name="d902c126-21ef-4167-9209-dfb4fb73593d" w:id="47"/>
      <w:r>
        <w:rPr>
          <w:rFonts w:ascii="Times New Roman" w:hAnsi="Times New Roman"/>
          <w:b w:val="false"/>
          <w:i w:val="false"/>
          <w:color w:val="000000"/>
          <w:sz w:val="28"/>
        </w:rPr>
        <w:t xml:space="preserve"> (фрагмент).</w:t>
      </w:r>
      <w:bookmarkEnd w:id="4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117e4a82-ed0d-45ab-b4ae-813f20ad62a5" w:id="48"/>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r>
        <w:rPr>
          <w:rFonts w:ascii="Times New Roman" w:hAnsi="Times New Roman"/>
          <w:b w:val="false"/>
          <w:i w:val="false"/>
          <w:color w:val="000000"/>
          <w:sz w:val="28"/>
        </w:rPr>
        <w:t>‌</w:t>
      </w:r>
      <w:bookmarkStart w:name="724e0df4-38e3-41a2-b5b6-ae74cd02e3ae" w:id="49"/>
      <w:r>
        <w:rPr>
          <w:rFonts w:ascii="Times New Roman" w:hAnsi="Times New Roman"/>
          <w:b w:val="false"/>
          <w:i w:val="false"/>
          <w:color w:val="000000"/>
          <w:sz w:val="28"/>
        </w:rPr>
        <w:t>(два по выбору). Например, «Бирюк», «Хорь и Калиныч» и др.</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Стихотворения в прозе, </w:t>
      </w:r>
      <w:r>
        <w:rPr>
          <w:rFonts w:ascii="Times New Roman" w:hAnsi="Times New Roman"/>
          <w:b w:val="false"/>
          <w:i w:val="false"/>
          <w:color w:val="000000"/>
          <w:sz w:val="28"/>
        </w:rPr>
        <w:t>‌</w:t>
      </w:r>
      <w:bookmarkStart w:name="392c8492-5b4a-402c-8f0e-10bd561de6f3" w:id="50"/>
      <w:r>
        <w:rPr>
          <w:rFonts w:ascii="Times New Roman" w:hAnsi="Times New Roman"/>
          <w:b w:val="false"/>
          <w:i w:val="false"/>
          <w:color w:val="000000"/>
          <w:sz w:val="28"/>
        </w:rPr>
        <w:t>например, «Русский язык», «Воробей» и др.</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d49ac97a-9f24-4da7-91f2-e48f019fd3f5" w:id="51"/>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84dadf2-8837-40a7-90af-c346f8dae9ab" w:id="52"/>
      <w:r>
        <w:rPr>
          <w:rFonts w:ascii="Times New Roman" w:hAnsi="Times New Roman"/>
          <w:b w:val="false"/>
          <w:i w:val="false"/>
          <w:color w:val="000000"/>
          <w:sz w:val="28"/>
        </w:rPr>
        <w:t>Ф. И. Тютчев, А. А. Фет, А. К. Толстой и др. (не менее двух стихотворений по выбору).</w:t>
      </w:r>
      <w:bookmarkEnd w:id="52"/>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0c9ef179-8127-40c8-873b-fdcc57270e7f" w:id="53"/>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r>
        <w:rPr>
          <w:rFonts w:ascii="Times New Roman" w:hAnsi="Times New Roman"/>
          <w:b w:val="false"/>
          <w:i w:val="false"/>
          <w:color w:val="000000"/>
          <w:sz w:val="28"/>
        </w:rPr>
        <w:t>‌</w:t>
      </w:r>
      <w:bookmarkStart w:name="3f08c306-d1eb-40c1-bf0e-bea855aa400c" w:id="54"/>
      <w:r>
        <w:rPr>
          <w:rFonts w:ascii="Times New Roman" w:hAnsi="Times New Roman"/>
          <w:b w:val="false"/>
          <w:i w:val="false"/>
          <w:color w:val="000000"/>
          <w:sz w:val="28"/>
        </w:rPr>
        <w:t>(не менее двух). Например, А. К. Толстого, Р. Сабатини, Ф. Купера.</w:t>
      </w:r>
      <w:bookmarkEnd w:id="54"/>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40c64b3a-a3eb-4d3f-8b8d-5837df728019" w:id="55"/>
      <w:r>
        <w:rPr>
          <w:rFonts w:ascii="Times New Roman" w:hAnsi="Times New Roman"/>
          <w:b w:val="false"/>
          <w:i w:val="false"/>
          <w:color w:val="000000"/>
          <w:sz w:val="28"/>
        </w:rPr>
        <w:t>(один по выбору). Например, «Тоска», «Злоумышленник» и др.</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r>
        <w:rPr>
          <w:rFonts w:ascii="Times New Roman" w:hAnsi="Times New Roman"/>
          <w:b w:val="false"/>
          <w:i w:val="false"/>
          <w:color w:val="000000"/>
          <w:sz w:val="28"/>
        </w:rPr>
        <w:t>‌</w:t>
      </w:r>
      <w:bookmarkStart w:name="a869f2ae-2a1e-4f4b-ba77-92f82652d3d9" w:id="56"/>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name="aae30f53-7b1d-4cda-884d-589dec4393f5" w:id="57"/>
      <w:r>
        <w:rPr>
          <w:rFonts w:ascii="Times New Roman" w:hAnsi="Times New Roman"/>
          <w:b w:val="false"/>
          <w:i w:val="false"/>
          <w:color w:val="000000"/>
          <w:sz w:val="28"/>
        </w:rPr>
        <w:t>(не менее двух). Например, М. М. Зощенко, А. Т. Аверченко, Н. Тэффи, О. Генри, Я. Гашека.</w:t>
      </w:r>
      <w:bookmarkEnd w:id="5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r>
        <w:rPr>
          <w:rFonts w:ascii="Times New Roman" w:hAnsi="Times New Roman"/>
          <w:b w:val="false"/>
          <w:i w:val="false"/>
          <w:color w:val="000000"/>
          <w:sz w:val="28"/>
        </w:rPr>
        <w:t>‌</w:t>
      </w:r>
      <w:bookmarkStart w:name="b02116e4-e9ea-4e8f-af38-04f2ae71ec92" w:id="58"/>
      <w:r>
        <w:rPr>
          <w:rFonts w:ascii="Times New Roman" w:hAnsi="Times New Roman"/>
          <w:b w:val="false"/>
          <w:i w:val="false"/>
          <w:color w:val="000000"/>
          <w:sz w:val="28"/>
        </w:rPr>
        <w:t>(одно произведение по выбору). Например, «Алые паруса», «Зелёная лампа» и др.</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r>
        <w:rPr>
          <w:rFonts w:ascii="Times New Roman" w:hAnsi="Times New Roman"/>
          <w:b w:val="false"/>
          <w:i w:val="false"/>
          <w:color w:val="000000"/>
          <w:sz w:val="28"/>
        </w:rPr>
        <w:t>‌</w:t>
      </w:r>
      <w:bookmarkStart w:name="56b5d580-1dbd-4944-a96b-0fcb0abff146" w:id="59"/>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508c828-689c-452f-ba72-3d6a17920a96" w:id="60"/>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r>
        <w:rPr>
          <w:rFonts w:ascii="Times New Roman" w:hAnsi="Times New Roman"/>
          <w:b w:val="false"/>
          <w:i w:val="false"/>
          <w:color w:val="000000"/>
          <w:sz w:val="28"/>
        </w:rPr>
        <w:t>‌</w:t>
      </w:r>
      <w:bookmarkStart w:name="bfb8e5e7-5dc0-4aa2-a0fb-f3372a190ccd" w:id="61"/>
      <w:r>
        <w:rPr>
          <w:rFonts w:ascii="Times New Roman" w:hAnsi="Times New Roman"/>
          <w:b w:val="false"/>
          <w:i w:val="false"/>
          <w:color w:val="000000"/>
          <w:sz w:val="28"/>
        </w:rPr>
        <w:t>(один по выбору). Например, «Родинка», «Чужая кровь» 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8f8e791-4da1-4c7c-996e-06e9678d7abd" w:id="62"/>
      <w:r>
        <w:rPr>
          <w:rFonts w:ascii="Times New Roman" w:hAnsi="Times New Roman"/>
          <w:b w:val="false"/>
          <w:i w:val="false"/>
          <w:color w:val="000000"/>
          <w:sz w:val="28"/>
        </w:rPr>
        <w:t>(один по выбору). Например, «Юшка», «Неизвестный цветок» и др.</w:t>
      </w:r>
      <w:bookmarkEnd w:id="6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a067d7de-fb70-421e-a5f5-fb299a482d23" w:id="63"/>
      <w:r>
        <w:rPr>
          <w:rFonts w:ascii="Times New Roman" w:hAnsi="Times New Roman"/>
          <w:b w:val="false"/>
          <w:i w:val="false"/>
          <w:color w:val="000000"/>
          <w:sz w:val="28"/>
        </w:rPr>
        <w:t>(один по выбору). Например, «Чудик», «Стенька Разин», «Критики» и др.</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name="0597886d-dd6d-4674-8ee8-e14ffd5ff356" w:id="64"/>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name="83a8feea-b75e-4227-8bcd-8ff9e804ba2b" w:id="65"/>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0f3598-c382-45d9-8746-81a90d8ce296" w:id="66"/>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r>
        <w:rPr>
          <w:rFonts w:ascii="Times New Roman" w:hAnsi="Times New Roman"/>
          <w:b w:val="false"/>
          <w:i w:val="false"/>
          <w:color w:val="000000"/>
          <w:sz w:val="28"/>
        </w:rPr>
        <w:t>‌</w:t>
      </w:r>
      <w:bookmarkStart w:name="ea61fdd9-b266-4028-b605-73fad05f3a1b" w:id="67"/>
      <w:r>
        <w:rPr>
          <w:rFonts w:ascii="Times New Roman" w:hAnsi="Times New Roman"/>
          <w:b w:val="false"/>
          <w:i w:val="false"/>
          <w:color w:val="000000"/>
          <w:sz w:val="28"/>
        </w:rPr>
        <w:t>(главы по выбору).</w:t>
      </w:r>
      <w:bookmarkEnd w:id="6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name="4c3792f6-c508-448f-810f-0a4e7935e4da" w:id="68"/>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85594a0-fcf7-4207-a4d1-f380ff5738df" w:id="69"/>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b5c3fe8-b2de-4b56-86d3-e3754f0ba265" w:id="70"/>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0"/>
      <w:r>
        <w:rPr>
          <w:rFonts w:ascii="Times New Roman" w:hAnsi="Times New Roman"/>
          <w:b w:val="false"/>
          <w:i w:val="false"/>
          <w:color w:val="000000"/>
          <w:sz w:val="28"/>
        </w:rPr>
        <w:t>‌</w:t>
      </w:r>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1749eea8-4a2b-4b41-b15d-2fbade426127" w:id="71"/>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r>
        <w:rPr>
          <w:rFonts w:ascii="Times New Roman" w:hAnsi="Times New Roman"/>
          <w:b w:val="false"/>
          <w:i w:val="false"/>
          <w:color w:val="000000"/>
          <w:sz w:val="28"/>
        </w:rPr>
        <w:t>‌</w:t>
      </w:r>
      <w:bookmarkStart w:name="fabf9287-55ad-4e60-84d5-add7a98c2934" w:id="72"/>
      <w:r>
        <w:rPr>
          <w:rFonts w:ascii="Times New Roman" w:hAnsi="Times New Roman"/>
          <w:b w:val="false"/>
          <w:i w:val="false"/>
          <w:color w:val="000000"/>
          <w:sz w:val="28"/>
        </w:rPr>
        <w:t>(одна по выбору). Например, «Ася», «Первая любовь».</w:t>
      </w:r>
      <w:bookmarkEnd w:id="7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name="d4361b3a-67eb-4f10-a5c6-46aeb46ddd0f" w:id="73"/>
      <w:r>
        <w:rPr>
          <w:rFonts w:ascii="Times New Roman" w:hAnsi="Times New Roman"/>
          <w:b w:val="false"/>
          <w:i w:val="false"/>
          <w:color w:val="000000"/>
          <w:sz w:val="28"/>
        </w:rPr>
        <w:t>«Бедные люди», «Белые ночи» (одно произведение по выбору).</w:t>
      </w:r>
      <w:bookmarkEnd w:id="7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r>
        <w:rPr>
          <w:rFonts w:ascii="Times New Roman" w:hAnsi="Times New Roman"/>
          <w:b w:val="false"/>
          <w:i w:val="false"/>
          <w:color w:val="000000"/>
          <w:sz w:val="28"/>
        </w:rPr>
        <w:t>‌</w:t>
      </w:r>
      <w:bookmarkStart w:name="1cb9fa85-1479-480f-ac52-31806803cd56" w:id="74"/>
      <w:r>
        <w:rPr>
          <w:rFonts w:ascii="Times New Roman" w:hAnsi="Times New Roman"/>
          <w:b w:val="false"/>
          <w:i w:val="false"/>
          <w:color w:val="000000"/>
          <w:sz w:val="28"/>
        </w:rPr>
        <w:t>(одно произведение по выбору). Например, «Отрочество» (главы).</w:t>
      </w:r>
      <w:bookmarkEnd w:id="7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d584d74-2b44-43c1-bb1d-41138fc1bfb5" w:id="75"/>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f531e3a-0507-4076-89cb-456c64cbca56" w:id="76"/>
      <w:r>
        <w:rPr>
          <w:rFonts w:ascii="Times New Roman" w:hAnsi="Times New Roman"/>
          <w:b w:val="false"/>
          <w:i w:val="false"/>
          <w:color w:val="000000"/>
          <w:sz w:val="28"/>
        </w:rPr>
        <w:t>(одна повесть по выбору). Например, «Собачье сердце» и др.</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r>
        <w:rPr>
          <w:rFonts w:ascii="Times New Roman" w:hAnsi="Times New Roman"/>
          <w:b w:val="false"/>
          <w:i w:val="false"/>
          <w:color w:val="000000"/>
          <w:sz w:val="28"/>
        </w:rPr>
        <w:t>‌</w:t>
      </w:r>
      <w:bookmarkStart w:name="bf7bc9e4-c459-4e44-8cf4-6440f472144b" w:id="77"/>
      <w:r>
        <w:rPr>
          <w:rFonts w:ascii="Times New Roman" w:hAnsi="Times New Roman"/>
          <w:b w:val="false"/>
          <w:i w:val="false"/>
          <w:color w:val="000000"/>
          <w:sz w:val="28"/>
        </w:rPr>
        <w:t>(главы «Переправа», «Гармонь», «Два солдата», «Поединок» и др.).</w:t>
      </w:r>
      <w:bookmarkEnd w:id="7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name="464a1461-dc27-4c8e-855e-7a4d0048dab5" w:id="78"/>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name="ed5b2d90-0663-4a5c-8be5-da4aade46b54" w:id="79"/>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b853ee-930d-4a27-923a-b9cb0245de5e" w:id="80"/>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0"/>
      <w:r>
        <w:rPr>
          <w:rFonts w:ascii="Times New Roman" w:hAnsi="Times New Roman"/>
          <w:b w:val="false"/>
          <w:i w:val="false"/>
          <w:color w:val="000000"/>
          <w:sz w:val="28"/>
        </w:rPr>
        <w:t>‌</w:t>
      </w:r>
      <w:r>
        <w:rPr>
          <w:rFonts w:ascii="Times New Roman" w:hAnsi="Times New Roman"/>
          <w:b w:val="false"/>
          <w:i w:val="false"/>
          <w:color w:val="000000"/>
          <w:sz w:val="28"/>
        </w:rPr>
        <w:t>‌</w:t>
      </w:r>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r>
        <w:rPr>
          <w:rFonts w:ascii="Times New Roman" w:hAnsi="Times New Roman"/>
          <w:b w:val="false"/>
          <w:i w:val="false"/>
          <w:color w:val="000000"/>
          <w:sz w:val="28"/>
        </w:rPr>
        <w:t>‌</w:t>
      </w:r>
      <w:bookmarkStart w:name="0d55d6d3-7190-4389-8070-261d3434d548" w:id="81"/>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1"/>
      <w:r>
        <w:rPr>
          <w:rFonts w:ascii="Times New Roman" w:hAnsi="Times New Roman"/>
          <w:b w:val="false"/>
          <w:i w:val="false"/>
          <w:color w:val="000000"/>
          <w:sz w:val="28"/>
        </w:rPr>
        <w:t>‌</w:t>
      </w:r>
      <w:r>
        <w:rPr>
          <w:rFonts w:ascii="Times New Roman" w:hAnsi="Times New Roman"/>
          <w:b w:val="false"/>
          <w:i w:val="false"/>
          <w:color w:val="000000"/>
          <w:sz w:val="28"/>
        </w:rPr>
        <w:t xml:space="preserve">‌Трагедия «Ромео и Джульетта» </w:t>
      </w:r>
      <w:r>
        <w:rPr>
          <w:rFonts w:ascii="Times New Roman" w:hAnsi="Times New Roman"/>
          <w:b w:val="false"/>
          <w:i w:val="false"/>
          <w:color w:val="000000"/>
          <w:sz w:val="28"/>
        </w:rPr>
        <w:t>‌</w:t>
      </w:r>
      <w:bookmarkStart w:name="b53ea1d5-9b20-4ab2-824f-f7ee2f330726" w:id="82"/>
      <w:r>
        <w:rPr>
          <w:rFonts w:ascii="Times New Roman" w:hAnsi="Times New Roman"/>
          <w:b w:val="false"/>
          <w:i w:val="false"/>
          <w:color w:val="000000"/>
          <w:sz w:val="28"/>
        </w:rPr>
        <w:t>(фрагменты по выбору).</w:t>
      </w:r>
      <w:bookmarkEnd w:id="8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r>
        <w:rPr>
          <w:rFonts w:ascii="Times New Roman" w:hAnsi="Times New Roman"/>
          <w:b w:val="false"/>
          <w:i w:val="false"/>
          <w:color w:val="000000"/>
          <w:sz w:val="28"/>
        </w:rPr>
        <w:t>‌</w:t>
      </w:r>
      <w:bookmarkStart w:name="0d430c7d-1e84-4c15-8128-09b5a0ae5b8e" w:id="83"/>
      <w:r>
        <w:rPr>
          <w:rFonts w:ascii="Times New Roman" w:hAnsi="Times New Roman"/>
          <w:b w:val="false"/>
          <w:i w:val="false"/>
          <w:color w:val="000000"/>
          <w:sz w:val="28"/>
        </w:rPr>
        <w:t>(фрагменты по выбору).</w:t>
      </w:r>
      <w:bookmarkEnd w:id="8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false"/>
          <w:i w:val="false"/>
          <w:color w:val="000000"/>
          <w:sz w:val="28"/>
        </w:rPr>
        <w:t>‌</w:t>
      </w:r>
      <w:bookmarkStart w:name="e8b587e6-2f8c-4690-a635-22bb3cee08ae" w:id="84"/>
      <w:r>
        <w:rPr>
          <w:rFonts w:ascii="Times New Roman" w:hAnsi="Times New Roman"/>
          <w:b w:val="false"/>
          <w:i w:val="false"/>
          <w:color w:val="000000"/>
          <w:sz w:val="28"/>
        </w:rPr>
        <w:t>(по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8ca8cc5e-b57b-4292-a0a2-4d5e99a37fc7" w:id="85"/>
      <w:r>
        <w:rPr>
          <w:rFonts w:ascii="Times New Roman" w:hAnsi="Times New Roman"/>
          <w:b w:val="false"/>
          <w:i w:val="false"/>
          <w:color w:val="000000"/>
          <w:sz w:val="28"/>
        </w:rPr>
        <w:t>(два по выбору). Например, «Властителям и судиям», «Памятник» и др.</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r>
        <w:rPr>
          <w:rFonts w:ascii="Times New Roman" w:hAnsi="Times New Roman"/>
          <w:b w:val="false"/>
          <w:i w:val="false"/>
          <w:color w:val="000000"/>
          <w:sz w:val="28"/>
        </w:rPr>
        <w:t>‌</w:t>
      </w:r>
      <w:bookmarkStart w:name="7eb282c3-f5ef-4e9f-86b2-734492601833" w:id="86"/>
      <w:r>
        <w:rPr>
          <w:rFonts w:ascii="Times New Roman" w:hAnsi="Times New Roman"/>
          <w:b w:val="false"/>
          <w:i w:val="false"/>
          <w:color w:val="000000"/>
          <w:sz w:val="28"/>
        </w:rPr>
        <w:t>(одна-две по выбору). Например, «Светлана», «Невыразимое», «Море» и др.</w:t>
      </w:r>
      <w:bookmarkEnd w:id="8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name="d3f3009b-2bf2-4457-85cc-996248170bfd" w:id="87"/>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b2f85f8-e824-4e61-a1ac-4efc7fb78a2f" w:id="88"/>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87a51fa3-c568-4583-a18a-174135483b9d" w:id="89"/>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e17c9e2-8d8f-4f1b-b2ac-b4be6de41c09" w:id="90"/>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r>
        <w:rPr>
          <w:rFonts w:ascii="Times New Roman" w:hAnsi="Times New Roman"/>
          <w:b w:val="false"/>
          <w:i w:val="false"/>
          <w:color w:val="000000"/>
          <w:sz w:val="28"/>
        </w:rPr>
        <w:t>‌</w:t>
      </w:r>
      <w:bookmarkStart w:name="131db750-5e26-42b5-b0b5-6f68058ef787" w:id="91"/>
      <w:r>
        <w:rPr>
          <w:rFonts w:ascii="Times New Roman" w:hAnsi="Times New Roman"/>
          <w:b w:val="false"/>
          <w:i w:val="false"/>
          <w:color w:val="000000"/>
          <w:sz w:val="28"/>
        </w:rPr>
        <w:t>(не менее двух фрагментов по выбору).</w:t>
      </w:r>
      <w:bookmarkEnd w:id="9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r>
        <w:rPr>
          <w:rFonts w:ascii="Times New Roman" w:hAnsi="Times New Roman"/>
          <w:b w:val="false"/>
          <w:i w:val="false"/>
          <w:color w:val="000000"/>
          <w:sz w:val="28"/>
        </w:rPr>
        <w:t>‌</w:t>
      </w:r>
      <w:bookmarkStart w:name="50dcaf75-7eb3-4058-9b14-0313c9277b2d" w:id="92"/>
      <w:r>
        <w:rPr>
          <w:rFonts w:ascii="Times New Roman" w:hAnsi="Times New Roman"/>
          <w:b w:val="false"/>
          <w:i w:val="false"/>
          <w:color w:val="000000"/>
          <w:sz w:val="28"/>
        </w:rPr>
        <w:t>(фрагменты по выбору).</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r>
        <w:rPr>
          <w:rFonts w:ascii="Times New Roman" w:hAnsi="Times New Roman"/>
          <w:b w:val="false"/>
          <w:i w:val="false"/>
          <w:color w:val="000000"/>
          <w:sz w:val="28"/>
        </w:rPr>
        <w:t>‌</w:t>
      </w:r>
      <w:bookmarkStart w:name="0b3534b6-8dfe-4b28-9993-091faed66786" w:id="93"/>
      <w:r>
        <w:rPr>
          <w:rFonts w:ascii="Times New Roman" w:hAnsi="Times New Roman"/>
          <w:b w:val="false"/>
          <w:i w:val="false"/>
          <w:color w:val="000000"/>
          <w:sz w:val="28"/>
        </w:rPr>
        <w:t>(не менее двух фрагментов по выбору).</w:t>
      </w:r>
      <w:bookmarkEnd w:id="9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19cbdea-f76d-4b99-b400-83b11ad6923d" w:id="94"/>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«Паломничество Чайльд-Гарольда» </w:t>
      </w:r>
      <w:r>
        <w:rPr>
          <w:rFonts w:ascii="Times New Roman" w:hAnsi="Times New Roman"/>
          <w:b w:val="false"/>
          <w:i w:val="false"/>
          <w:color w:val="000000"/>
          <w:sz w:val="28"/>
        </w:rPr>
        <w:t>‌</w:t>
      </w:r>
      <w:bookmarkStart w:name="e2190f02-8aec-4529-8d6c-41c65b65ca2e" w:id="95"/>
      <w:r>
        <w:rPr>
          <w:rFonts w:ascii="Times New Roman" w:hAnsi="Times New Roman"/>
          <w:b w:val="false"/>
          <w:i w:val="false"/>
          <w:color w:val="000000"/>
          <w:sz w:val="28"/>
        </w:rPr>
        <w:t>(не менее одного фрагмента по выбору).</w:t>
      </w:r>
      <w:bookmarkEnd w:id="9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ccf1dde-3592-470f-89fb-4ebac1d8e3cf" w:id="96"/>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6"/>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442408" w:id="97"/>
    <w:p>
      <w:pPr>
        <w:sectPr>
          <w:pgSz w:w="11906" w:h="16383" w:orient="portrait"/>
        </w:sectPr>
      </w:pPr>
    </w:p>
    <w:bookmarkEnd w:id="97"/>
    <w:bookmarkEnd w:id="6"/>
    <w:bookmarkStart w:name="block-2442403" w:id="98"/>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2442403" w:id="99"/>
    <w:p>
      <w:pPr>
        <w:sectPr>
          <w:pgSz w:w="11906" w:h="16383" w:orient="portrait"/>
        </w:sectPr>
      </w:pPr>
    </w:p>
    <w:bookmarkEnd w:id="99"/>
    <w:bookmarkEnd w:id="98"/>
    <w:bookmarkStart w:name="block-2442404" w:id="100"/>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2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98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3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2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3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8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2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7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442404" w:id="101"/>
    <w:p>
      <w:pPr>
        <w:sectPr>
          <w:pgSz w:w="16383" w:h="11906" w:orient="landscape"/>
        </w:sectPr>
      </w:pPr>
    </w:p>
    <w:bookmarkEnd w:id="101"/>
    <w:bookmarkEnd w:id="100"/>
    <w:bookmarkStart w:name="block-2442405" w:id="102"/>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21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30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9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6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6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5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9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2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34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7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10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3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7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3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30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52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1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7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9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442405" w:id="103"/>
    <w:p>
      <w:pPr>
        <w:sectPr>
          <w:pgSz w:w="16383" w:h="11906" w:orient="landscape"/>
        </w:sectPr>
      </w:pPr>
    </w:p>
    <w:bookmarkEnd w:id="103"/>
    <w:bookmarkEnd w:id="102"/>
    <w:bookmarkStart w:name="block-2442409" w:id="104"/>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442409" w:id="105"/>
    <w:p>
      <w:pPr>
        <w:sectPr>
          <w:pgSz w:w="11906" w:h="16383" w:orient="portrait"/>
        </w:sectPr>
      </w:pPr>
    </w:p>
    <w:bookmarkEnd w:id="105"/>
    <w:bookmarkEnd w:id="104"/>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22023141085098361660399424309462323140649109756</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14.09.2022 по 14.09.2023</w:t>
            </w:r>
          </w:p>
        </w:tc>
      </w:tr>
    </w:tbl>
    <w:sectPr xmlns:w="http://schemas.openxmlformats.org/wordprocessingml/2006/main">
      <w:pgSz w:w="11907" w:h="16839" w:code="9"/>
      <w:pgMar w:top="1440" w:right="1440" w:bottom="1440" w:left="144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30861">
    <w:multiLevelType w:val="hybridMultilevel"/>
    <w:lvl w:ilvl="0" w:tplc="72883665">
      <w:start w:val="1"/>
      <w:numFmt w:val="decimal"/>
      <w:lvlText w:val="%1."/>
      <w:lvlJc w:val="left"/>
      <w:pPr>
        <w:ind w:left="720" w:hanging="360"/>
      </w:pPr>
    </w:lvl>
    <w:lvl w:ilvl="1" w:tplc="72883665" w:tentative="1">
      <w:start w:val="1"/>
      <w:numFmt w:val="lowerLetter"/>
      <w:lvlText w:val="%2."/>
      <w:lvlJc w:val="left"/>
      <w:pPr>
        <w:ind w:left="1440" w:hanging="360"/>
      </w:pPr>
    </w:lvl>
    <w:lvl w:ilvl="2" w:tplc="72883665" w:tentative="1">
      <w:start w:val="1"/>
      <w:numFmt w:val="lowerRoman"/>
      <w:lvlText w:val="%3."/>
      <w:lvlJc w:val="right"/>
      <w:pPr>
        <w:ind w:left="2160" w:hanging="180"/>
      </w:pPr>
    </w:lvl>
    <w:lvl w:ilvl="3" w:tplc="72883665" w:tentative="1">
      <w:start w:val="1"/>
      <w:numFmt w:val="decimal"/>
      <w:lvlText w:val="%4."/>
      <w:lvlJc w:val="left"/>
      <w:pPr>
        <w:ind w:left="2880" w:hanging="360"/>
      </w:pPr>
    </w:lvl>
    <w:lvl w:ilvl="4" w:tplc="72883665" w:tentative="1">
      <w:start w:val="1"/>
      <w:numFmt w:val="lowerLetter"/>
      <w:lvlText w:val="%5."/>
      <w:lvlJc w:val="left"/>
      <w:pPr>
        <w:ind w:left="3600" w:hanging="360"/>
      </w:pPr>
    </w:lvl>
    <w:lvl w:ilvl="5" w:tplc="72883665" w:tentative="1">
      <w:start w:val="1"/>
      <w:numFmt w:val="lowerRoman"/>
      <w:lvlText w:val="%6."/>
      <w:lvlJc w:val="right"/>
      <w:pPr>
        <w:ind w:left="4320" w:hanging="180"/>
      </w:pPr>
    </w:lvl>
    <w:lvl w:ilvl="6" w:tplc="72883665" w:tentative="1">
      <w:start w:val="1"/>
      <w:numFmt w:val="decimal"/>
      <w:lvlText w:val="%7."/>
      <w:lvlJc w:val="left"/>
      <w:pPr>
        <w:ind w:left="5040" w:hanging="360"/>
      </w:pPr>
    </w:lvl>
    <w:lvl w:ilvl="7" w:tplc="72883665" w:tentative="1">
      <w:start w:val="1"/>
      <w:numFmt w:val="lowerLetter"/>
      <w:lvlText w:val="%8."/>
      <w:lvlJc w:val="left"/>
      <w:pPr>
        <w:ind w:left="5760" w:hanging="360"/>
      </w:pPr>
    </w:lvl>
    <w:lvl w:ilvl="8" w:tplc="72883665" w:tentative="1">
      <w:start w:val="1"/>
      <w:numFmt w:val="lowerRoman"/>
      <w:lvlText w:val="%9."/>
      <w:lvlJc w:val="right"/>
      <w:pPr>
        <w:ind w:left="6480" w:hanging="180"/>
      </w:pPr>
    </w:lvl>
  </w:abstractNum>
  <w:abstractNum w:abstractNumId="30860">
    <w:multiLevelType w:val="hybridMultilevel"/>
    <w:lvl w:ilvl="0" w:tplc="426459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30860">
    <w:abstractNumId w:val="30860"/>
  </w:num>
  <w:num w:numId="30861">
    <w:abstractNumId w:val="308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 Id="rId233597158" Type="http://schemas.openxmlformats.org/officeDocument/2006/relationships/footnotes" Target="footnotes.xml"/><Relationship Id="rId273138194" Type="http://schemas.openxmlformats.org/officeDocument/2006/relationships/endnotes" Target="endnotes.xml"/><Relationship Id="rId174270303" Type="http://schemas.openxmlformats.org/officeDocument/2006/relationships/comments" Target="comments.xml"/><Relationship Id="rId929489685" Type="http://schemas.microsoft.com/office/2011/relationships/commentsExtended" Target="commentsExtended.xml"/><Relationship Id="rId154671804" Type="http://schemas.microsoft.com/office/2011/relationships/people" Target="people.xml"/></Relationships>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gsAK30KQbFpNSX4IsK+mPSY6wC0=</DigestValue>
    </Reference>
    <Reference Type="http://www.w3.org/2000/09/xmldsig#Object" URI="#idOfficeObject">
      <DigestMethod Algorithm="http://www.w3.org/2000/09/xmldsig#sha1"/>
      <DigestValue>qHaQ7908NIwzGU7HYBA+z0wQ+Vo=</DigestValue>
    </Reference>
  </SignedInfo>
  <SignatureValue>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</SignatureValue>
  <KeyInfo>
    <X509Data>
      <X509Certificate>MIIFnTCCA4UCFAPbjULVDZLcP3d4tw7s5GB9iUj8MA0GCSqGSIb3DQEBCwUAMIGQ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
            <mdssi:RelationshipReference SourceId="rId2"/>
            <mdssi:RelationshipReference SourceId="rId3"/>
            <mdssi:RelationshipReference SourceId="rId4"/>
            <mdssi:RelationshipReference SourceId="rId5"/>
            <mdssi:RelationshipReference SourceId="rId6"/>
            <mdssi:RelationshipReference SourceId="rId7"/>
            <mdssi:RelationshipReference SourceId="rId8"/>
            <mdssi:RelationshipReference SourceId="rId9"/>
            <mdssi:RelationshipReference SourceId="rId10"/>
            <mdssi:RelationshipReference SourceId="rId11"/>
            <mdssi:RelationshipReference SourceId="rId12"/>
            <mdssi:RelationshipReference SourceId="rId13"/>
            <mdssi:RelationshipReference SourceId="rId14"/>
            <mdssi:RelationshipReference SourceId="rId15"/>
            <mdssi:RelationshipReference SourceId="rId16"/>
            <mdssi:RelationshipReference SourceId="rId17"/>
            <mdssi:RelationshipReference SourceId="rId18"/>
            <mdssi:RelationshipReference SourceId="rId19"/>
            <mdssi:RelationshipReference SourceId="rId20"/>
            <mdssi:RelationshipReference SourceId="rId21"/>
            <mdssi:RelationshipReference SourceId="rId22"/>
            <mdssi:RelationshipReference SourceId="rId23"/>
            <mdssi:RelationshipReference SourceId="rId24"/>
            <mdssi:RelationshipReference SourceId="rId25"/>
            <mdssi:RelationshipReference SourceId="rId26"/>
            <mdssi:RelationshipReference SourceId="rId27"/>
            <mdssi:RelationshipReference SourceId="rId28"/>
            <mdssi:RelationshipReference SourceId="rId29"/>
            <mdssi:RelationshipReference SourceId="rId30"/>
            <mdssi:RelationshipReference SourceId="rId31"/>
            <mdssi:RelationshipReference SourceId="rId32"/>
            <mdssi:RelationshipReference SourceId="rId33"/>
            <mdssi:RelationshipReference SourceId="rId34"/>
            <mdssi:RelationshipReference SourceId="rId35"/>
            <mdssi:RelationshipReference SourceId="rId36"/>
            <mdssi:RelationshipReference SourceId="rId37"/>
            <mdssi:RelationshipReference SourceId="rId38"/>
            <mdssi:RelationshipReference SourceId="rId39"/>
            <mdssi:RelationshipReference SourceId="rId40"/>
            <mdssi:RelationshipReference SourceId="rId41"/>
            <mdssi:RelationshipReference SourceId="rId42"/>
            <mdssi:RelationshipReference SourceId="rId43"/>
            <mdssi:RelationshipReference SourceId="rId44"/>
            <mdssi:RelationshipReference SourceId="rId45"/>
            <mdssi:RelationshipReference SourceId="rId46"/>
            <mdssi:RelationshipReference SourceId="rId47"/>
            <mdssi:RelationshipReference SourceId="rId48"/>
            <mdssi:RelationshipReference SourceId="rId49"/>
            <mdssi:RelationshipReference SourceId="rId50"/>
            <mdssi:RelationshipReference SourceId="rId51"/>
            <mdssi:RelationshipReference SourceId="rId52"/>
            <mdssi:RelationshipReference SourceId="rId53"/>
            <mdssi:RelationshipReference SourceId="rId54"/>
            <mdssi:RelationshipReference SourceId="rId55"/>
            <mdssi:RelationshipReference SourceId="rId56"/>
            <mdssi:RelationshipReference SourceId="rId57"/>
            <mdssi:RelationshipReference SourceId="rId58"/>
            <mdssi:RelationshipReference SourceId="rId59"/>
            <mdssi:RelationshipReference SourceId="rId60"/>
            <mdssi:RelationshipReference SourceId="rId61"/>
            <mdssi:RelationshipReference SourceId="rId62"/>
            <mdssi:RelationshipReference SourceId="rId63"/>
            <mdssi:RelationshipReference SourceId="rId64"/>
            <mdssi:RelationshipReference SourceId="rId65"/>
            <mdssi:RelationshipReference SourceId="rId66"/>
            <mdssi:RelationshipReference SourceId="rId67"/>
            <mdssi:RelationshipReference SourceId="rId68"/>
            <mdssi:RelationshipReference SourceId="rId69"/>
            <mdssi:RelationshipReference SourceId="rId70"/>
            <mdssi:RelationshipReference SourceId="rId71"/>
            <mdssi:RelationshipReference SourceId="rId72"/>
            <mdssi:RelationshipReference SourceId="rId73"/>
            <mdssi:RelationshipReference SourceId="rId74"/>
            <mdssi:RelationshipReference SourceId="rId75"/>
            <mdssi:RelationshipReference SourceId="rId76"/>
            <mdssi:RelationshipReference SourceId="rId77"/>
            <mdssi:RelationshipReference SourceId="rId78"/>
            <mdssi:RelationshipReference SourceId="rId79"/>
            <mdssi:RelationshipReference SourceId="rId80"/>
            <mdssi:RelationshipReference SourceId="rId81"/>
            <mdssi:RelationshipReference SourceId="rId82"/>
            <mdssi:RelationshipReference SourceId="rId83"/>
            <mdssi:RelationshipReference SourceId="rId84"/>
            <mdssi:RelationshipReference SourceId="rId85"/>
            <mdssi:RelationshipReference SourceId="rId86"/>
            <mdssi:RelationshipReference SourceId="rId87"/>
            <mdssi:RelationshipReference SourceId="rId88"/>
            <mdssi:RelationshipReference SourceId="rId89"/>
            <mdssi:RelationshipReference SourceId="rId90"/>
            <mdssi:RelationshipReference SourceId="rId91"/>
            <mdssi:RelationshipReference SourceId="rId92"/>
            <mdssi:RelationshipReference SourceId="rId93"/>
            <mdssi:RelationshipReference SourceId="rId94"/>
            <mdssi:RelationshipReference SourceId="rId95"/>
            <mdssi:RelationshipReference SourceId="rId96"/>
            <mdssi:RelationshipReference SourceId="rId97"/>
            <mdssi:RelationshipReference SourceId="rId98"/>
            <mdssi:RelationshipReference SourceId="rId99"/>
            <mdssi:RelationshipReference SourceId="rId100"/>
            <mdssi:RelationshipReference SourceId="rId101"/>
            <mdssi:RelationshipReference SourceId="rId102"/>
            <mdssi:RelationshipReference SourceId="rId103"/>
            <mdssi:RelationshipReference SourceId="rId104"/>
            <mdssi:RelationshipReference SourceId="rId105"/>
            <mdssi:RelationshipReference SourceId="rId106"/>
            <mdssi:RelationshipReference SourceId="rId107"/>
            <mdssi:RelationshipReference SourceId="rId108"/>
            <mdssi:RelationshipReference SourceId="rId109"/>
            <mdssi:RelationshipReference SourceId="rId110"/>
            <mdssi:RelationshipReference SourceId="rId111"/>
            <mdssi:RelationshipReference SourceId="rId112"/>
            <mdssi:RelationshipReference SourceId="rId113"/>
            <mdssi:RelationshipReference SourceId="rId114"/>
            <mdssi:RelationshipReference SourceId="rId115"/>
            <mdssi:RelationshipReference SourceId="rId116"/>
            <mdssi:RelationshipReference SourceId="rId117"/>
            <mdssi:RelationshipReference SourceId="rId118"/>
            <mdssi:RelationshipReference SourceId="rId119"/>
            <mdssi:RelationshipReference SourceId="rId120"/>
            <mdssi:RelationshipReference SourceId="rId121"/>
            <mdssi:RelationshipReference SourceId="rId122"/>
            <mdssi:RelationshipReference SourceId="rId123"/>
            <mdssi:RelationshipReference SourceId="rId124"/>
            <mdssi:RelationshipReference SourceId="rId125"/>
            <mdssi:RelationshipReference SourceId="rId126"/>
            <mdssi:RelationshipReference SourceId="rId127"/>
            <mdssi:RelationshipReference SourceId="rId128"/>
            <mdssi:RelationshipReference SourceId="rId129"/>
            <mdssi:RelationshipReference SourceId="rId130"/>
            <mdssi:RelationshipReference SourceId="rId131"/>
            <mdssi:RelationshipReference SourceId="rId132"/>
            <mdssi:RelationshipReference SourceId="rId133"/>
            <mdssi:RelationshipReference SourceId="rId134"/>
            <mdssi:RelationshipReference SourceId="rId135"/>
            <mdssi:RelationshipReference SourceId="rId136"/>
            <mdssi:RelationshipReference SourceId="rId137"/>
            <mdssi:RelationshipReference SourceId="rId138"/>
            <mdssi:RelationshipReference SourceId="rId139"/>
            <mdssi:RelationshipReference SourceId="rId140"/>
            <mdssi:RelationshipReference SourceId="rId141"/>
            <mdssi:RelationshipReference SourceId="rId142"/>
            <mdssi:RelationshipReference SourceId="rId143"/>
            <mdssi:RelationshipReference SourceId="rId144"/>
            <mdssi:RelationshipReference SourceId="rId145"/>
            <mdssi:RelationshipReference SourceId="rId146"/>
            <mdssi:RelationshipReference SourceId="rId147"/>
            <mdssi:RelationshipReference SourceId="rId148"/>
            <mdssi:RelationshipReference SourceId="rId149"/>
            <mdssi:RelationshipReference SourceId="rId150"/>
            <mdssi:RelationshipReference SourceId="rId151"/>
            <mdssi:RelationshipReference SourceId="rId152"/>
            <mdssi:RelationshipReference SourceId="rId153"/>
            <mdssi:RelationshipReference SourceId="rId154"/>
            <mdssi:RelationshipReference SourceId="rId155"/>
            <mdssi:RelationshipReference SourceId="rId156"/>
            <mdssi:RelationshipReference SourceId="rId157"/>
            <mdssi:RelationshipReference SourceId="rId158"/>
            <mdssi:RelationshipReference SourceId="rId159"/>
            <mdssi:RelationshipReference SourceId="rId160"/>
            <mdssi:RelationshipReference SourceId="rId161"/>
            <mdssi:RelationshipReference SourceId="rId162"/>
            <mdssi:RelationshipReference SourceId="rId163"/>
            <mdssi:RelationshipReference SourceId="rId164"/>
            <mdssi:RelationshipReference SourceId="rId165"/>
            <mdssi:RelationshipReference SourceId="rId166"/>
            <mdssi:RelationshipReference SourceId="rId167"/>
            <mdssi:RelationshipReference SourceId="rId168"/>
            <mdssi:RelationshipReference SourceId="rId169"/>
            <mdssi:RelationshipReference SourceId="rId170"/>
            <mdssi:RelationshipReference SourceId="rId171"/>
            <mdssi:RelationshipReference SourceId="rId172"/>
            <mdssi:RelationshipReference SourceId="rId173"/>
            <mdssi:RelationshipReference SourceId="rId174"/>
            <mdssi:RelationshipReference SourceId="rId175"/>
            <mdssi:RelationshipReference SourceId="rId176"/>
            <mdssi:RelationshipReference SourceId="rId177"/>
            <mdssi:RelationshipReference SourceId="rId178"/>
            <mdssi:RelationshipReference SourceId="rId179"/>
            <mdssi:RelationshipReference SourceId="rId180"/>
            <mdssi:RelationshipReference SourceId="rId181"/>
            <mdssi:RelationshipReference SourceId="rId182"/>
            <mdssi:RelationshipReference SourceId="rId183"/>
            <mdssi:RelationshipReference SourceId="rId184"/>
            <mdssi:RelationshipReference SourceId="rId185"/>
            <mdssi:RelationshipReference SourceId="rId186"/>
            <mdssi:RelationshipReference SourceId="rId187"/>
            <mdssi:RelationshipReference SourceId="rId188"/>
            <mdssi:RelationshipReference SourceId="rId189"/>
            <mdssi:RelationshipReference SourceId="rId190"/>
            <mdssi:RelationshipReference SourceId="rId191"/>
            <mdssi:RelationshipReference SourceId="rId192"/>
            <mdssi:RelationshipReference SourceId="rId193"/>
            <mdssi:RelationshipReference SourceId="rId194"/>
            <mdssi:RelationshipReference SourceId="rId195"/>
            <mdssi:RelationshipReference SourceId="rId196"/>
            <mdssi:RelationshipReference SourceId="rId197"/>
            <mdssi:RelationshipReference SourceId="rId198"/>
            <mdssi:RelationshipReference SourceId="rId199"/>
            <mdssi:RelationshipReference SourceId="rId200"/>
            <mdssi:RelationshipReference SourceId="rId201"/>
            <mdssi:RelationshipReference SourceId="rId202"/>
            <mdssi:RelationshipReference SourceId="rId203"/>
            <mdssi:RelationshipReference SourceId="rId204"/>
            <mdssi:RelationshipReference SourceId="rId205"/>
            <mdssi:RelationshipReference SourceId="rId206"/>
            <mdssi:RelationshipReference SourceId="rId207"/>
            <mdssi:RelationshipReference SourceId="rId208"/>
            <mdssi:RelationshipReference SourceId="rId209"/>
            <mdssi:RelationshipReference SourceId="rId210"/>
            <mdssi:RelationshipReference SourceId="rId211"/>
            <mdssi:RelationshipReference SourceId="rId212"/>
            <mdssi:RelationshipReference SourceId="rId213"/>
            <mdssi:RelationshipReference SourceId="rId214"/>
            <mdssi:RelationshipReference SourceId="rId215"/>
            <mdssi:RelationshipReference SourceId="rId216"/>
            <mdssi:RelationshipReference SourceId="rId217"/>
            <mdssi:RelationshipReference SourceId="rId218"/>
            <mdssi:RelationshipReference SourceId="rId219"/>
            <mdssi:RelationshipReference SourceId="rId220"/>
            <mdssi:RelationshipReference SourceId="rId221"/>
            <mdssi:RelationshipReference SourceId="rId222"/>
            <mdssi:RelationshipReference SourceId="rId223"/>
            <mdssi:RelationshipReference SourceId="rId224"/>
            <mdssi:RelationshipReference SourceId="rId225"/>
            <mdssi:RelationshipReference SourceId="rId226"/>
            <mdssi:RelationshipReference SourceId="rId227"/>
            <mdssi:RelationshipReference SourceId="rId228"/>
            <mdssi:RelationshipReference SourceId="rId229"/>
            <mdssi:RelationshipReference SourceId="rId230"/>
            <mdssi:RelationshipReference SourceId="rId231"/>
            <mdssi:RelationshipReference SourceId="rId232"/>
            <mdssi:RelationshipReference SourceId="rId233"/>
            <mdssi:RelationshipReference SourceId="rId234"/>
            <mdssi:RelationshipReference SourceId="rId235"/>
            <mdssi:RelationshipReference SourceId="rId236"/>
            <mdssi:RelationshipReference SourceId="rId237"/>
            <mdssi:RelationshipReference SourceId="rId238"/>
            <mdssi:RelationshipReference SourceId="rId239"/>
            <mdssi:RelationshipReference SourceId="rId240"/>
            <mdssi:RelationshipReference SourceId="rId241"/>
            <mdssi:RelationshipReference SourceId="rId242"/>
            <mdssi:RelationshipReference SourceId="rId243"/>
            <mdssi:RelationshipReference SourceId="rId244"/>
            <mdssi:RelationshipReference SourceId="rId245"/>
            <mdssi:RelationshipReference SourceId="rId246"/>
            <mdssi:RelationshipReference SourceId="rId247"/>
            <mdssi:RelationshipReference SourceId="rId248"/>
            <mdssi:RelationshipReference SourceId="rId249"/>
            <mdssi:RelationshipReference SourceId="rId250"/>
            <mdssi:RelationshipReference SourceId="rId251"/>
            <mdssi:RelationshipReference SourceId="rId252"/>
            <mdssi:RelationshipReference SourceId="rId253"/>
            <mdssi:RelationshipReference SourceId="rId254"/>
            <mdssi:RelationshipReference SourceId="rId255"/>
            <mdssi:RelationshipReference SourceId="rId256"/>
            <mdssi:RelationshipReference SourceId="rId257"/>
            <mdssi:RelationshipReference SourceId="rId258"/>
            <mdssi:RelationshipReference SourceId="rId259"/>
            <mdssi:RelationshipReference SourceId="rId260"/>
            <mdssi:RelationshipReference SourceId="rId261"/>
            <mdssi:RelationshipReference SourceId="rId262"/>
            <mdssi:RelationshipReference SourceId="rId263"/>
            <mdssi:RelationshipReference SourceId="rId264"/>
            <mdssi:RelationshipReference SourceId="rId265"/>
            <mdssi:RelationshipReference SourceId="rId266"/>
            <mdssi:RelationshipReference SourceId="rId267"/>
            <mdssi:RelationshipReference SourceId="rId268"/>
            <mdssi:RelationshipReference SourceId="rId269"/>
            <mdssi:RelationshipReference SourceId="rId270"/>
            <mdssi:RelationshipReference SourceId="rId271"/>
            <mdssi:RelationshipReference SourceId="rId272"/>
            <mdssi:RelationshipReference SourceId="rId273"/>
            <mdssi:RelationshipReference SourceId="rId274"/>
            <mdssi:RelationshipReference SourceId="rId275"/>
            <mdssi:RelationshipReference SourceId="rId276"/>
            <mdssi:RelationshipReference SourceId="rId277"/>
            <mdssi:RelationshipReference SourceId="rId278"/>
            <mdssi:RelationshipReference SourceId="rId279"/>
            <mdssi:RelationshipReference SourceId="rId280"/>
            <mdssi:RelationshipReference SourceId="rId281"/>
            <mdssi:RelationshipReference SourceId="rId282"/>
            <mdssi:RelationshipReference SourceId="rId283"/>
            <mdssi:RelationshipReference SourceId="rId284"/>
            <mdssi:RelationshipReference SourceId="rId285"/>
            <mdssi:RelationshipReference SourceId="rId286"/>
            <mdssi:RelationshipReference SourceId="rId287"/>
            <mdssi:RelationshipReference SourceId="rId288"/>
            <mdssi:RelationshipReference SourceId="rId289"/>
            <mdssi:RelationshipReference SourceId="rId290"/>
            <mdssi:RelationshipReference SourceId="rId291"/>
            <mdssi:RelationshipReference SourceId="rId292"/>
            <mdssi:RelationshipReference SourceId="rId293"/>
            <mdssi:RelationshipReference SourceId="rId294"/>
            <mdssi:RelationshipReference SourceId="rId295"/>
            <mdssi:RelationshipReference SourceId="rId296"/>
            <mdssi:RelationshipReference SourceId="rId297"/>
            <mdssi:RelationshipReference SourceId="rId298"/>
            <mdssi:RelationshipReference SourceId="rId299"/>
            <mdssi:RelationshipReference SourceId="rId300"/>
            <mdssi:RelationshipReference SourceId="rId301"/>
            <mdssi:RelationshipReference SourceId="rId302"/>
            <mdssi:RelationshipReference SourceId="rId303"/>
            <mdssi:RelationshipReference SourceId="rId304"/>
            <mdssi:RelationshipReference SourceId="rId305"/>
            <mdssi:RelationshipReference SourceId="rId306"/>
            <mdssi:RelationshipReference SourceId="rId307"/>
            <mdssi:RelationshipReference SourceId="rId308"/>
            <mdssi:RelationshipReference SourceId="rId309"/>
            <mdssi:RelationshipReference SourceId="rId310"/>
            <mdssi:RelationshipReference SourceId="rId311"/>
            <mdssi:RelationshipReference SourceId="rId312"/>
            <mdssi:RelationshipReference SourceId="rId313"/>
            <mdssi:RelationshipReference SourceId="rId314"/>
            <mdssi:RelationshipReference SourceId="rId315"/>
            <mdssi:RelationshipReference SourceId="rId316"/>
            <mdssi:RelationshipReference SourceId="rId317"/>
            <mdssi:RelationshipReference SourceId="rId318"/>
            <mdssi:RelationshipReference SourceId="rId319"/>
            <mdssi:RelationshipReference SourceId="rId320"/>
            <mdssi:RelationshipReference SourceId="rId321"/>
            <mdssi:RelationshipReference SourceId="rId322"/>
            <mdssi:RelationshipReference SourceId="rId323"/>
            <mdssi:RelationshipReference SourceId="rId324"/>
            <mdssi:RelationshipReference SourceId="rId325"/>
            <mdssi:RelationshipReference SourceId="rId326"/>
            <mdssi:RelationshipReference SourceId="rId327"/>
            <mdssi:RelationshipReference SourceId="rId328"/>
            <mdssi:RelationshipReference SourceId="rId329"/>
            <mdssi:RelationshipReference SourceId="rId330"/>
            <mdssi:RelationshipReference SourceId="rId331"/>
            <mdssi:RelationshipReference SourceId="rId332"/>
            <mdssi:RelationshipReference SourceId="rId333"/>
            <mdssi:RelationshipReference SourceId="rId334"/>
            <mdssi:RelationshipReference SourceId="rId335"/>
            <mdssi:RelationshipReference SourceId="rId336"/>
            <mdssi:RelationshipReference SourceId="rId337"/>
            <mdssi:RelationshipReference SourceId="rId338"/>
            <mdssi:RelationshipReference SourceId="rId339"/>
            <mdssi:RelationshipReference SourceId="rId340"/>
            <mdssi:RelationshipReference SourceId="rId341"/>
            <mdssi:RelationshipReference SourceId="rId342"/>
            <mdssi:RelationshipReference SourceId="rId343"/>
            <mdssi:RelationshipReference SourceId="rId344"/>
            <mdssi:RelationshipReference SourceId="rId345"/>
            <mdssi:RelationshipReference SourceId="rId346"/>
            <mdssi:RelationshipReference SourceId="rId347"/>
            <mdssi:RelationshipReference SourceId="rId348"/>
            <mdssi:RelationshipReference SourceId="rId349"/>
            <mdssi:RelationshipReference SourceId="rId350"/>
            <mdssi:RelationshipReference SourceId="rId351"/>
            <mdssi:RelationshipReference SourceId="rId352"/>
            <mdssi:RelationshipReference SourceId="rId353"/>
            <mdssi:RelationshipReference SourceId="rId354"/>
            <mdssi:RelationshipReference SourceId="rId355"/>
            <mdssi:RelationshipReference SourceId="rId356"/>
            <mdssi:RelationshipReference SourceId="rId357"/>
            <mdssi:RelationshipReference SourceId="rId358"/>
            <mdssi:RelationshipReference SourceId="rId359"/>
            <mdssi:RelationshipReference SourceId="rId360"/>
            <mdssi:RelationshipReference SourceId="rId361"/>
            <mdssi:RelationshipReference SourceId="rId362"/>
            <mdssi:RelationshipReference SourceId="rId363"/>
            <mdssi:RelationshipReference SourceId="rId364"/>
            <mdssi:RelationshipReference SourceId="rId365"/>
            <mdssi:RelationshipReference SourceId="rId366"/>
            <mdssi:RelationshipReference SourceId="rId367"/>
            <mdssi:RelationshipReference SourceId="rId368"/>
            <mdssi:RelationshipReference SourceId="rId369"/>
            <mdssi:RelationshipReference SourceId="rId370"/>
            <mdssi:RelationshipReference SourceId="rId371"/>
            <mdssi:RelationshipReference SourceId="rId372"/>
            <mdssi:RelationshipReference SourceId="rId373"/>
            <mdssi:RelationshipReference SourceId="rId374"/>
            <mdssi:RelationshipReference SourceId="rId375"/>
            <mdssi:RelationshipReference SourceId="rId376"/>
            <mdssi:RelationshipReference SourceId="rId377"/>
            <mdssi:RelationshipReference SourceId="rId378"/>
            <mdssi:RelationshipReference SourceId="rId379"/>
            <mdssi:RelationshipReference SourceId="rId380"/>
            <mdssi:RelationshipReference SourceId="rId381"/>
            <mdssi:RelationshipReference SourceId="rId382"/>
            <mdssi:RelationshipReference SourceId="rId383"/>
            <mdssi:RelationshipReference SourceId="rId384"/>
            <mdssi:RelationshipReference SourceId="rId385"/>
            <mdssi:RelationshipReference SourceId="rId386"/>
            <mdssi:RelationshipReference SourceId="rId387"/>
            <mdssi:RelationshipReference SourceId="rId388"/>
            <mdssi:RelationshipReference SourceId="rId389"/>
            <mdssi:RelationshipReference SourceId="rId390"/>
            <mdssi:RelationshipReference SourceId="rId391"/>
            <mdssi:RelationshipReference SourceId="rId392"/>
            <mdssi:RelationshipReference SourceId="rId393"/>
            <mdssi:RelationshipReference SourceId="rId394"/>
            <mdssi:RelationshipReference SourceId="rId395"/>
            <mdssi:RelationshipReference SourceId="rId396"/>
            <mdssi:RelationshipReference SourceId="rId397"/>
            <mdssi:RelationshipReference SourceId="rId398"/>
            <mdssi:RelationshipReference SourceId="rId399"/>
            <mdssi:RelationshipReference SourceId="rId400"/>
            <mdssi:RelationshipReference SourceId="rId401"/>
            <mdssi:RelationshipReference SourceId="rId402"/>
            <mdssi:RelationshipReference SourceId="rId403"/>
            <mdssi:RelationshipReference SourceId="rId404"/>
            <mdssi:RelationshipReference SourceId="rId405"/>
            <mdssi:RelationshipReference SourceId="rId406"/>
            <mdssi:RelationshipReference SourceId="rId407"/>
            <mdssi:RelationshipReference SourceId="rId408"/>
            <mdssi:RelationshipReference SourceId="rId409"/>
            <mdssi:RelationshipReference SourceId="rId410"/>
            <mdssi:RelationshipReference SourceId="rId411"/>
            <mdssi:RelationshipReference SourceId="rId412"/>
            <mdssi:RelationshipReference SourceId="rId413"/>
            <mdssi:RelationshipReference SourceId="rId414"/>
            <mdssi:RelationshipReference SourceId="rId415"/>
            <mdssi:RelationshipReference SourceId="rId416"/>
            <mdssi:RelationshipReference SourceId="rId417"/>
            <mdssi:RelationshipReference SourceId="rId418"/>
            <mdssi:RelationshipReference SourceId="rId419"/>
            <mdssi:RelationshipReference SourceId="rId420"/>
            <mdssi:RelationshipReference SourceId="rId421"/>
            <mdssi:RelationshipReference SourceId="rId422"/>
            <mdssi:RelationshipReference SourceId="rId423"/>
            <mdssi:RelationshipReference SourceId="rId424"/>
            <mdssi:RelationshipReference SourceId="rId425"/>
            <mdssi:RelationshipReference SourceId="rId426"/>
            <mdssi:RelationshipReference SourceId="rId427"/>
            <mdssi:RelationshipReference SourceId="rId428"/>
            <mdssi:RelationshipReference SourceId="rId429"/>
            <mdssi:RelationshipReference SourceId="rId430"/>
            <mdssi:RelationshipReference SourceId="rId431"/>
            <mdssi:RelationshipReference SourceId="rId432"/>
            <mdssi:RelationshipReference SourceId="rId433"/>
            <mdssi:RelationshipReference SourceId="rId434"/>
            <mdssi:RelationshipReference SourceId="rId435"/>
            <mdssi:RelationshipReference SourceId="rId436"/>
            <mdssi:RelationshipReference SourceId="rId437"/>
            <mdssi:RelationshipReference SourceId="rId438"/>
            <mdssi:RelationshipReference SourceId="rId439"/>
            <mdssi:RelationshipReference SourceId="rId440"/>
            <mdssi:RelationshipReference SourceId="rId441"/>
            <mdssi:RelationshipReference SourceId="rId442"/>
            <mdssi:RelationshipReference SourceId="rId443"/>
            <mdssi:RelationshipReference SourceId="rId444"/>
            <mdssi:RelationshipReference SourceId="rId445"/>
            <mdssi:RelationshipReference SourceId="rId446"/>
            <mdssi:RelationshipReference SourceId="rId447"/>
            <mdssi:RelationshipReference SourceId="rId448"/>
            <mdssi:RelationshipReference SourceId="rId449"/>
            <mdssi:RelationshipReference SourceId="rId450"/>
            <mdssi:RelationshipReference SourceId="rId451"/>
            <mdssi:RelationshipReference SourceId="rId452"/>
            <mdssi:RelationshipReference SourceId="rId453"/>
            <mdssi:RelationshipReference SourceId="rId454"/>
            <mdssi:RelationshipReference SourceId="rId455"/>
            <mdssi:RelationshipReference SourceId="rId456"/>
            <mdssi:RelationshipReference SourceId="rId457"/>
            <mdssi:RelationshipReference SourceId="rId458"/>
            <mdssi:RelationshipReference SourceId="rId459"/>
            <mdssi:RelationshipReference SourceId="rId460"/>
            <mdssi:RelationshipReference SourceId="rId461"/>
            <mdssi:RelationshipReference SourceId="rId462"/>
            <mdssi:RelationshipReference SourceId="rId463"/>
            <mdssi:RelationshipReference SourceId="rId464"/>
            <mdssi:RelationshipReference SourceId="rId465"/>
            <mdssi:RelationshipReference SourceId="rId466"/>
            <mdssi:RelationshipReference SourceId="rId233597158"/>
            <mdssi:RelationshipReference SourceId="rId273138194"/>
            <mdssi:RelationshipReference SourceId="rId174270303"/>
            <mdssi:RelationshipReference SourceId="rId929489685"/>
            <mdssi:RelationshipReference SourceId="rId154671804"/>
          </Transform>
          <Transform Algorithm="http://www.w3.org/TR/2001/REC-xml-c14n-20010315"/>
        </Transforms>
        <DigestMethod Algorithm="http://www.w3.org/2000/09/xmldsig#sha1"/>
        <DigestValue>7R/R5uPibcgQXYOjUQ4DcuPEcas=</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ZKkrxdc7LMTcEXYEVdh2tDn2yLo=</DigestValue>
      </Reference>
      <Reference URI="/word/endnotes.xml?ContentType=application/vnd.openxmlformats-officedocument.wordprocessingml.endnotes+xml">
        <DigestMethod Algorithm="http://www.w3.org/2000/09/xmldsig#sha1"/>
        <DigestValue>XK5ZbMMgs6hzU/qpAqvTWMoOE9c=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X8JKTKDTKWD65T4N5bMs5+EtVFU=</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fhfi8XtOl/4rqBIq1mhMqkNCmWQ=</DigestValue>
      </Reference>
      <Reference URI="/word/styles.xml?ContentType=application/vnd.openxmlformats-officedocument.wordprocessingml.styles+xml">
        <DigestMethod Algorithm="http://www.w3.org/2000/09/xmldsig#sha1"/>
        <DigestValue>xlzAHINv04+3tRggcyMzuZgylbE=</DigestValue>
      </Reference>
    </Manifest>
    <SignatureProperties>
      <SignatureProperty Id="idSignatureTime" Target="#idPackageSignature">
        <mdssi:SignatureTime>
          <mdssi:Format>YYYY-MM-DDThh:mm:ssTZD</mdssi:Format>
          <mdssi:Value>2023-09-09T11:11:18Z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